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2611"/>
        <w:gridCol w:w="1150"/>
        <w:gridCol w:w="1168"/>
        <w:gridCol w:w="2045"/>
      </w:tblGrid>
      <w:tr w:rsidR="009208B8" w:rsidRPr="00C82ECA" w:rsidTr="00271525">
        <w:trPr>
          <w:trHeight w:val="524"/>
          <w:jc w:val="center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B6235" w:rsidRDefault="00BB6235" w:rsidP="009208B8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spacing w:val="-3"/>
                <w:sz w:val="20"/>
                <w:szCs w:val="20"/>
                <w:lang w:val="hr-HR"/>
              </w:rPr>
            </w:pPr>
            <w:bookmarkStart w:id="0" w:name="_GoBack"/>
            <w:r>
              <w:rPr>
                <w:rFonts w:ascii="Times New Roman" w:eastAsiaTheme="majorEastAsia" w:hAnsi="Times New Roman" w:cs="Times New Roman"/>
                <w:b/>
                <w:spacing w:val="-3"/>
                <w:sz w:val="20"/>
                <w:szCs w:val="20"/>
                <w:lang w:val="hr-HR"/>
              </w:rPr>
              <w:t xml:space="preserve">DZEMAL BIJEDIC UNIVERSITY </w:t>
            </w:r>
            <w:r w:rsidR="00966F4E">
              <w:rPr>
                <w:rFonts w:ascii="Times New Roman" w:eastAsiaTheme="majorEastAsia" w:hAnsi="Times New Roman" w:cs="Times New Roman"/>
                <w:b/>
                <w:spacing w:val="-3"/>
                <w:sz w:val="20"/>
                <w:szCs w:val="20"/>
                <w:lang w:val="hr-HR"/>
              </w:rPr>
              <w:t>OF</w:t>
            </w:r>
            <w:r>
              <w:rPr>
                <w:rFonts w:ascii="Times New Roman" w:eastAsiaTheme="majorEastAsia" w:hAnsi="Times New Roman" w:cs="Times New Roman"/>
                <w:b/>
                <w:spacing w:val="-3"/>
                <w:sz w:val="20"/>
                <w:szCs w:val="20"/>
                <w:lang w:val="hr-HR"/>
              </w:rPr>
              <w:t xml:space="preserve"> MOSTAR</w:t>
            </w:r>
          </w:p>
          <w:p w:rsidR="009208B8" w:rsidRPr="00C82ECA" w:rsidRDefault="007B143C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3"/>
                <w:sz w:val="20"/>
                <w:szCs w:val="20"/>
                <w:lang w:val="hr-HR"/>
              </w:rPr>
              <w:t>BUSINESS INFORMATICS</w:t>
            </w:r>
            <w:r w:rsidR="009208B8" w:rsidRPr="00C82EC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</w:p>
        </w:tc>
      </w:tr>
      <w:bookmarkEnd w:id="0"/>
      <w:tr w:rsidR="009208B8" w:rsidRPr="00C82ECA" w:rsidTr="00C82ECA">
        <w:trPr>
          <w:trHeight w:val="174"/>
          <w:jc w:val="center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9208B8" w:rsidP="00BB6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82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Na</w:t>
            </w:r>
            <w:r w:rsidR="00BB62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me of the subject</w:t>
            </w:r>
            <w:r w:rsidRPr="00C82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2ECA" w:rsidRDefault="00C82ECA" w:rsidP="00C82EC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</w:pPr>
          </w:p>
          <w:p w:rsidR="009208B8" w:rsidRDefault="007B143C" w:rsidP="00C82EC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  <w:t>PROJECT MANAGEMENT</w:t>
            </w:r>
          </w:p>
          <w:p w:rsidR="00C82ECA" w:rsidRPr="00C82ECA" w:rsidRDefault="00C82ECA" w:rsidP="00C82EC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9208B8" w:rsidRPr="00C82ECA" w:rsidRDefault="00BB6235" w:rsidP="007B14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  <w:t>Subject code</w:t>
            </w:r>
            <w:r w:rsidR="009208B8" w:rsidRPr="00C82ECA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  <w:t xml:space="preserve">:  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B6235" w:rsidP="00BB6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Level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year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, semest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9208B8" w:rsidRPr="00C82ECA" w:rsidRDefault="00BB6235" w:rsidP="0078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B62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academic undergraduate studies</w:t>
            </w:r>
          </w:p>
        </w:tc>
        <w:tc>
          <w:tcPr>
            <w:tcW w:w="3213" w:type="dxa"/>
            <w:gridSpan w:val="2"/>
            <w:vAlign w:val="center"/>
          </w:tcPr>
          <w:p w:rsidR="009208B8" w:rsidRPr="00C82ECA" w:rsidRDefault="007C5B0B" w:rsidP="007B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year</w:t>
            </w:r>
            <w:r w:rsidR="0078187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I</w:t>
            </w:r>
            <w:r w:rsidR="007B14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  <w:r w:rsidR="0078187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/ semest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er</w:t>
            </w:r>
            <w:r w:rsidR="0078187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: </w:t>
            </w:r>
            <w:r w:rsidR="007B14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</w:t>
            </w:r>
            <w:r w:rsidR="0078187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B6235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Professor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781876" w:rsidP="00BB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Goran Ćurić</w:t>
            </w:r>
            <w:r w:rsidR="00BB62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PhD, Assistant professor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3C2ED3" w:rsidRDefault="00BB6235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  <w:r w:rsidR="003C2ED3" w:rsidRPr="003C2ED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781876" w:rsidP="00966F4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Adres</w:t>
            </w:r>
            <w:r w:rsidR="00BB6235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: </w:t>
            </w:r>
            <w:r w:rsidR="00BB6235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Dzemal Bijedic Un</w:t>
            </w:r>
            <w:r w:rsidR="00153FFD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iversity </w:t>
            </w:r>
            <w:r w:rsidR="00966F4E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of </w:t>
            </w:r>
            <w:r w:rsidR="00153FFD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 Mostar, Faculty of E</w:t>
            </w:r>
            <w:r w:rsidR="00BB6235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conomics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                            </w:t>
            </w:r>
            <w:r w:rsidR="005D388D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email: goran.curic@unmo.ba                                    </w:t>
            </w:r>
            <w:r w:rsidR="00153FFD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                          phone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. 036/514-928                                                                   </w:t>
            </w:r>
          </w:p>
        </w:tc>
      </w:tr>
      <w:tr w:rsidR="009208B8" w:rsidRPr="00C82ECA" w:rsidTr="00C82ECA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153FFD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Total lecture hours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611" w:type="dxa"/>
            <w:tcBorders>
              <w:left w:val="double" w:sz="4" w:space="0" w:color="auto"/>
            </w:tcBorders>
          </w:tcPr>
          <w:p w:rsidR="009208B8" w:rsidRPr="00C82ECA" w:rsidRDefault="00153FFD" w:rsidP="00C8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Lecture hours per week</w:t>
            </w:r>
            <w:r w:rsidR="00202D37"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: </w:t>
            </w:r>
            <w:r w:rsidR="007B14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</w:t>
            </w:r>
          </w:p>
          <w:p w:rsidR="00F6494F" w:rsidRPr="00C82ECA" w:rsidRDefault="00F6494F" w:rsidP="00C8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318" w:type="dxa"/>
            <w:gridSpan w:val="2"/>
          </w:tcPr>
          <w:p w:rsidR="009208B8" w:rsidRPr="00C82ECA" w:rsidRDefault="00153FFD" w:rsidP="00C8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Excercise hours per week</w:t>
            </w:r>
            <w:r w:rsidR="009208B8"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2</w:t>
            </w:r>
          </w:p>
        </w:tc>
        <w:tc>
          <w:tcPr>
            <w:tcW w:w="2045" w:type="dxa"/>
          </w:tcPr>
          <w:p w:rsidR="009208B8" w:rsidRPr="00C82ECA" w:rsidRDefault="00153FFD" w:rsidP="007B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Total hours</w:t>
            </w:r>
            <w:r w:rsid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: </w:t>
            </w:r>
            <w:r w:rsidR="007B14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75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9208B8" w:rsidP="00153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ECTS</w:t>
            </w:r>
            <w:r w:rsidR="00153FF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credit value</w:t>
            </w:r>
            <w:r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7B143C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</w:t>
            </w:r>
            <w:r w:rsidR="009208B8"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ECTS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7C5B0B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Basic degree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C82ECA" w:rsidP="007B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Bachelor </w:t>
            </w:r>
            <w:r w:rsidR="007C5B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of </w:t>
            </w:r>
            <w:r w:rsidR="007B14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Business Informatics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9208B8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</w:t>
            </w:r>
            <w:r w:rsidR="00BE7745" w:rsidRPr="00BE774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tatus of the subject</w:t>
            </w:r>
            <w:r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9208B8" w:rsidP="00BE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</w:t>
            </w:r>
            <w:r w:rsidR="00BE774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ligatory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E7745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BE774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Prerequisites for taking the exam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C82ECA" w:rsidP="00BE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</w:t>
            </w:r>
            <w:r w:rsidR="00BE774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one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E7745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BE774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Restrictions on access to the subject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BE7745" w:rsidP="007B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Only for the students of </w:t>
            </w:r>
            <w:r w:rsidR="007B14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Business Informatics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E7745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Explainations of credit value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BE7745" w:rsidP="00BE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Number of</w:t>
            </w:r>
            <w:r w:rsidR="009208B8"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ECTS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credits</w:t>
            </w:r>
            <w:r w:rsidR="009208B8"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A834C4" w:rsidRPr="00A834C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corresponds to the number of hours required for the realization of teaching obligations and preparation of the exam</w:t>
            </w:r>
            <w:r w:rsidR="009208B8"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A834C4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Objectives of the subject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7B143C" w:rsidP="007769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7B143C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The main goal is to introduce students to the problems of project management as one of the basic tools for adapting to turbulent market demands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.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A54C8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hr-HR"/>
              </w:rPr>
            </w:pPr>
            <w:r w:rsidRPr="00BA54C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Description of general and specific competences (knowledge and skills) / learning outcomes: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7B143C" w:rsidRPr="007B143C" w:rsidRDefault="007B143C" w:rsidP="007B143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7B143C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- understanding the project management paradigm,</w:t>
            </w:r>
          </w:p>
          <w:p w:rsidR="007B143C" w:rsidRPr="007B143C" w:rsidRDefault="007B143C" w:rsidP="007B143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7B143C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- mastering the basic terminology of the project approach,</w:t>
            </w:r>
          </w:p>
          <w:p w:rsidR="007B143C" w:rsidRPr="007B143C" w:rsidRDefault="007B143C" w:rsidP="007B143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7B143C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- mastering basic project management techniques, financial analysis methods and methods for analyzing market information,</w:t>
            </w:r>
          </w:p>
          <w:p w:rsidR="009208B8" w:rsidRPr="00A040BC" w:rsidRDefault="007B143C" w:rsidP="007B143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7B143C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- getting acquainted with the methodology of project execution based on network models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006B6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Main </w:t>
            </w:r>
            <w:r w:rsidRPr="00B006B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content of the subject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  <w:p w:rsidR="009208B8" w:rsidRPr="00C82ECA" w:rsidRDefault="009208B8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</w:tcPr>
          <w:p w:rsidR="007B143C" w:rsidRDefault="007B143C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1. </w:t>
            </w:r>
            <w:r w:rsidRPr="007B14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Concept and types of projects; </w:t>
            </w:r>
          </w:p>
          <w:p w:rsidR="007B143C" w:rsidRDefault="007B143C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 w:rsidRPr="007B14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Processes in project management; </w:t>
            </w:r>
          </w:p>
          <w:p w:rsidR="007B143C" w:rsidRDefault="007B143C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3. </w:t>
            </w:r>
            <w:r w:rsidRPr="007B14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Managing Project Integration; </w:t>
            </w:r>
          </w:p>
          <w:p w:rsidR="007B143C" w:rsidRDefault="007B143C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4. </w:t>
            </w:r>
            <w:r w:rsidRPr="007B14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Managing the scope of the project; </w:t>
            </w:r>
          </w:p>
          <w:p w:rsidR="007B143C" w:rsidRDefault="007B143C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5. </w:t>
            </w:r>
            <w:r w:rsidRPr="007B14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Time management of the project; </w:t>
            </w:r>
          </w:p>
          <w:p w:rsidR="007B143C" w:rsidRDefault="007B143C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7B14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Project cost management; </w:t>
            </w:r>
          </w:p>
          <w:p w:rsidR="007B143C" w:rsidRDefault="007B143C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</w:t>
            </w:r>
            <w:r w:rsidRPr="007B14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Quality management of the project Human resources management in the project;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8. </w:t>
            </w:r>
            <w:r w:rsidRPr="007B14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Project risk management; </w:t>
            </w:r>
          </w:p>
          <w:p w:rsidR="00F6494F" w:rsidRPr="00C82ECA" w:rsidRDefault="007B143C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9. </w:t>
            </w:r>
            <w:r w:rsidRPr="007B14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Managing communications in the project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006B6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Forms of teaching / learning methods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B006B6" w:rsidP="005216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lectures, exercises, </w:t>
            </w:r>
            <w:r w:rsidR="005216C4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preparation and </w:t>
            </w:r>
            <w:r w:rsidR="005216C4" w:rsidRPr="005216C4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presentation of project </w:t>
            </w:r>
            <w:r w:rsidR="005216C4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application</w:t>
            </w:r>
            <w:r w:rsidRPr="00B006B6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, discussions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006B6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Other obligations of the student (if they are foreseen):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9208B8" w:rsidP="009208B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006B6" w:rsidP="00B00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Knowledge check / exam way and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percentage </w:t>
            </w:r>
            <w:r w:rsidRPr="00B006B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weight factor: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B721D" w:rsidRPr="009B721D" w:rsidRDefault="009B721D" w:rsidP="009B721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9B721D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Active participation </w:t>
            </w:r>
            <w:r w:rsidR="005216C4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 </w:t>
            </w:r>
            <w:r w:rsidRPr="009B721D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in all forms of teaching 10%</w:t>
            </w:r>
          </w:p>
          <w:p w:rsidR="009B721D" w:rsidRPr="009B721D" w:rsidRDefault="005216C4" w:rsidP="009B721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Theoretical </w:t>
            </w:r>
            <w:r w:rsidR="009B721D" w:rsidRPr="009B721D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test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50</w:t>
            </w:r>
            <w:r w:rsidR="009B721D" w:rsidRPr="009B721D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%</w:t>
            </w:r>
          </w:p>
          <w:p w:rsidR="009208B8" w:rsidRPr="00C82ECA" w:rsidRDefault="005216C4" w:rsidP="009B721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Project application 40%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B721D" w:rsidRPr="009B721D" w:rsidRDefault="009B721D" w:rsidP="009B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B721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List of basic literature and</w:t>
            </w:r>
          </w:p>
          <w:p w:rsidR="009208B8" w:rsidRPr="00C82ECA" w:rsidRDefault="009B721D" w:rsidP="009B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B721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Internet web references: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216C4" w:rsidRPr="00C82ECA" w:rsidRDefault="00776956" w:rsidP="0077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1. </w:t>
            </w:r>
            <w:r w:rsidR="005216C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Williams M.,</w:t>
            </w: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(200</w:t>
            </w:r>
            <w:r w:rsidR="005216C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</w:t>
            </w: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), </w:t>
            </w:r>
            <w:r w:rsidR="005216C4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The Principles of the Project Management</w:t>
            </w: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="005216C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1st</w:t>
            </w: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9B721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Edition</w:t>
            </w: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="005216C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Sitepoint Pty. Ltd.</w:t>
            </w:r>
          </w:p>
          <w:p w:rsidR="00627EA9" w:rsidRDefault="00627EA9" w:rsidP="0052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hyperlink r:id="rId5" w:history="1">
              <w:r w:rsidR="005216C4" w:rsidRPr="000516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www.ipaglobal.com</w:t>
              </w:r>
            </w:hyperlink>
          </w:p>
          <w:p w:rsidR="005216C4" w:rsidRDefault="005216C4" w:rsidP="0052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3. </w:t>
            </w:r>
            <w:hyperlink r:id="rId6" w:history="1">
              <w:r w:rsidRPr="000516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www.ec.europa.eu</w:t>
              </w:r>
            </w:hyperlink>
          </w:p>
          <w:p w:rsidR="005216C4" w:rsidRPr="00C82ECA" w:rsidRDefault="005216C4" w:rsidP="0052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80FDC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B80FDC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How to monitor the quality and effectiveness of the subject realization: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B80FDC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80FD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Anonymous survey among students on the success of the course.</w:t>
            </w:r>
          </w:p>
        </w:tc>
      </w:tr>
    </w:tbl>
    <w:p w:rsidR="001C4E2E" w:rsidRDefault="001C4E2E"/>
    <w:sectPr w:rsidR="001C4E2E" w:rsidSect="00C82ECA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672"/>
    <w:multiLevelType w:val="hybridMultilevel"/>
    <w:tmpl w:val="CE74C70A"/>
    <w:lvl w:ilvl="0" w:tplc="BF88633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3357FC"/>
    <w:multiLevelType w:val="hybridMultilevel"/>
    <w:tmpl w:val="2A08D46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BC005E"/>
    <w:multiLevelType w:val="hybridMultilevel"/>
    <w:tmpl w:val="E7228F46"/>
    <w:lvl w:ilvl="0" w:tplc="5ED48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8B8"/>
    <w:rsid w:val="00153FFD"/>
    <w:rsid w:val="00161906"/>
    <w:rsid w:val="001C4E2E"/>
    <w:rsid w:val="00202D37"/>
    <w:rsid w:val="003C2ED3"/>
    <w:rsid w:val="005216C4"/>
    <w:rsid w:val="005B5007"/>
    <w:rsid w:val="005D388D"/>
    <w:rsid w:val="00627EA9"/>
    <w:rsid w:val="00776956"/>
    <w:rsid w:val="00781876"/>
    <w:rsid w:val="007B143C"/>
    <w:rsid w:val="007C5B0B"/>
    <w:rsid w:val="007D6AA1"/>
    <w:rsid w:val="00830B7F"/>
    <w:rsid w:val="008E4476"/>
    <w:rsid w:val="009208B8"/>
    <w:rsid w:val="00966F4E"/>
    <w:rsid w:val="009B721D"/>
    <w:rsid w:val="00A040BC"/>
    <w:rsid w:val="00A834C4"/>
    <w:rsid w:val="00AA2F56"/>
    <w:rsid w:val="00AD1F89"/>
    <w:rsid w:val="00B006B6"/>
    <w:rsid w:val="00B0496D"/>
    <w:rsid w:val="00B80FDC"/>
    <w:rsid w:val="00B835A1"/>
    <w:rsid w:val="00BA54C8"/>
    <w:rsid w:val="00BB6235"/>
    <w:rsid w:val="00BE7745"/>
    <w:rsid w:val="00C82ECA"/>
    <w:rsid w:val="00EC5980"/>
    <w:rsid w:val="00EF1491"/>
    <w:rsid w:val="00F45826"/>
    <w:rsid w:val="00F6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B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.europa.eu" TargetMode="External"/><Relationship Id="rId5" Type="http://schemas.openxmlformats.org/officeDocument/2006/relationships/hyperlink" Target="http://www.ipaglob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2019-02-15T13:47:00Z</dcterms:created>
  <dcterms:modified xsi:type="dcterms:W3CDTF">2019-02-15T13:47:00Z</dcterms:modified>
</cp:coreProperties>
</file>